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D5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 w14:paraId="4A54BF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体检须知</w:t>
      </w:r>
    </w:p>
    <w:bookmarkEnd w:id="0"/>
    <w:p w14:paraId="67536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DDA7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为了准确地反映您身体的真实状况，请注意以下事项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412472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均应到指定医院进行体检，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其他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医疗单位的检查结果一律无效。 </w:t>
      </w:r>
    </w:p>
    <w:p w14:paraId="6400F8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严禁弄虚作假、冒名顶替；如隐瞒病史影响体检结果的，后果自负。 </w:t>
      </w:r>
    </w:p>
    <w:p w14:paraId="0B098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体检表上贴近期二寸免冠照片一张，并加盖公章。 </w:t>
      </w:r>
    </w:p>
    <w:p w14:paraId="6CC77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本表第二页由受检者本人填写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用黑色签字笔或钢笔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，要求字迹清楚，无涂改，病史部分要如实、逐项填齐， 不能遗漏。 </w:t>
      </w:r>
    </w:p>
    <w:p w14:paraId="3BD69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体检前一天请注意休息，勿熬夜，不要饮酒，避免剧烈运动。 </w:t>
      </w:r>
    </w:p>
    <w:p w14:paraId="29F14A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体检当天需进行采血、B超等检查，请在受检前禁食8-12小时。 </w:t>
      </w:r>
    </w:p>
    <w:p w14:paraId="290B0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女性受检者月经期间请勿做妇科及尿液检查，待经期完毕后再补检；怀孕或可能已受孕者，事先告知医护人员， 勿做X光检查。 </w:t>
      </w:r>
    </w:p>
    <w:p w14:paraId="43F8B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请配合医生认真检查所有项目，勿漏检。若自动放弃某一检查项目，将会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影响</w:t>
      </w:r>
      <w:r>
        <w:rPr>
          <w:rFonts w:hint="eastAsia" w:ascii="仿宋_GB2312" w:hAnsi="仿宋_GB2312" w:eastAsia="仿宋_GB2312" w:cs="仿宋_GB2312"/>
          <w:sz w:val="32"/>
          <w:szCs w:val="32"/>
        </w:rPr>
        <w:t>您的录用。</w:t>
      </w:r>
    </w:p>
    <w:p w14:paraId="7BC909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体检医师可根据实际需要，增加必要的相应检查、检验项目。 </w:t>
      </w:r>
    </w:p>
    <w:p w14:paraId="73F0B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如对体检结果有疑义，请按有关规定办理。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39132B"/>
    <w:rsid w:val="4939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3a10120b-1b3a-4de2-9b7e-de5a12bb7c51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2DDDA7E4</paraID>
      <start>23</start>
      <end>24</end>
      <status>modified</status>
      <modifiedWord>：</modifiedWord>
      <trackRevisions>false</trackRevisions>
    </reviewItem>
    <reviewItem>
      <errorID>81f21eb3-2c1e-4391-9ff6-0d47cf978912</errorID>
      <errorWord>其它</errorWord>
      <group>L1_AI</group>
      <groupName>深度校对</groupName>
      <ability>L2_AI_Word</ability>
      <abilityName>字词纠错</abilityName>
      <candidateList>
        <item>其他</item>
      </candidateList>
      <explain/>
      <paraID>41247261</paraID>
      <start>14</start>
      <end>16</end>
      <status>modified</status>
      <modifiedWord>其他</modifiedWord>
      <trackRevisions>false</trackRevisions>
    </reviewItem>
    <reviewItem>
      <errorID>27e84d0b-b4c7-41c9-9579-b373e1039e84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6CC77D31</paraID>
      <start>15</start>
      <end>16</end>
      <status>modified</status>
      <modifiedWord>（</modifiedWord>
      <trackRevisions>false</trackRevisions>
    </reviewItem>
    <reviewItem>
      <errorID>10fef2ae-6b71-47e1-98fe-b037456e8bf4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6CC77D31</paraID>
      <start>25</start>
      <end>26</end>
      <status>modified</status>
      <modifiedWord>）</modifiedWord>
      <trackRevisions>false</trackRevisions>
    </reviewItem>
    <reviewItem>
      <errorID>10806c7b-d9c2-4422-9545-aed0050322e0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29F14A51</paraID>
      <start>26</start>
      <end>27</end>
      <status>unmodified</status>
      <modifiedWord/>
      <trackRevisions>false</trackRevisions>
    </reviewItem>
    <reviewItem>
      <errorID>69f7e673-eb47-462d-a398-babd32a34c67</errorID>
      <errorWord>影响对</errorWord>
      <group>L1_Word</group>
      <groupName>字词问题</groupName>
      <ability>L2_Typo</ability>
      <abilityName>字词错误</abilityName>
      <candidateList>
        <item>影响</item>
      </candidateList>
      <explain>❶〈动〉对别人的思想或行动起作用（如影之随形，响之应声）：父母应该用自己的模范行动去～孩子。❷〈名〉对人或事物所起的作用：这件事造成很大的～。❸〈书〉〈形〉传闻的；无根据的：模糊～之谈。</explain>
      <paraID>43F8B90B</paraID>
      <start>34</start>
      <end>36</end>
      <status>modified</status>
      <modifiedWord>影响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ed3a8f5-0cfd-4217-a696-c59607c799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2026-03-05T00:44:00Z</dcterms:created>
  <dc:creator>尘封</dc:creator>
  <cp:lastModifiedBy>尘封</cp:lastModifiedBy>
  <cp:lastPrinted>2026-03-05T00:54:06Z</cp:lastPrinted>
  <dcterms:modified xsi:type="dcterms:W3CDTF">2026-03-05T01:19:03Z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C2EEA113E87540A7AF188EA327955043_11</vt:lpwstr>
  </property>
  <property fmtid="{D5CDD505-2E9C-101B-9397-08002B2CF9AE}" pid="4" name="KSOTemplateDocerSaveRecord">
    <vt:lpwstr>eyJoZGlkIjoiZTg1NTA0NGFjZDcyMDJlNTVlNTVmZDMzMWE4MmY2ZjciLCJ1c2VySWQiOiIxNzY1NDkxNCJ9</vt:lpwstr>
  </property>
</Properties>
</file>