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附件3</w:t>
      </w:r>
    </w:p>
    <w:p>
      <w:pPr>
        <w:spacing w:line="54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仿宋_GB2312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sz w:val="44"/>
          <w:szCs w:val="44"/>
        </w:rPr>
        <w:t>工作经验证明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月在我单位从事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其中项目经验如下：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项目部（项目规模           ）担任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项目部（项目规模           ）担任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项目部（项目规模           ）担任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（不够可加，需正反面打印）</w:t>
      </w:r>
    </w:p>
    <w:p>
      <w:pPr>
        <w:spacing w:line="540" w:lineRule="exact"/>
        <w:ind w:firstLine="678" w:firstLineChars="21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在我单位工作期间，该同志遵守国家和地方法律、法规，无任何违反职业道德的行为。我单位对证明的真实有效性负责。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210"/>
      </w:pPr>
    </w:p>
    <w:p>
      <w:pPr>
        <w:spacing w:line="540" w:lineRule="exact"/>
        <w:ind w:firstLine="5280" w:firstLineChars="16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经办人签名：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单位联系电话： </w:t>
      </w:r>
    </w:p>
    <w:p>
      <w:pPr>
        <w:spacing w:line="54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（单位公章） </w:t>
      </w:r>
    </w:p>
    <w:p>
      <w:pPr>
        <w:spacing w:line="540" w:lineRule="exact"/>
        <w:rPr>
          <w:rFonts w:ascii="黑体" w:hAnsi="黑体" w:eastAsia="黑体"/>
          <w:sz w:val="30"/>
          <w:szCs w:val="30"/>
        </w:rPr>
        <w:sectPr>
          <w:pgSz w:w="11906" w:h="16838"/>
          <w:pgMar w:top="2098" w:right="1474" w:bottom="1984" w:left="1417" w:header="851" w:footer="1531" w:gutter="0"/>
          <w:cols w:space="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Q3MWU4MzhmOWVkOWFkMTQwMGE0NWI4ZjViN2MifQ=="/>
  </w:docVars>
  <w:rsids>
    <w:rsidRoot w:val="66694154"/>
    <w:rsid w:val="6669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ind w:firstLine="420" w:firstLineChars="100"/>
    </w:pPr>
    <w:rPr>
      <w:rFonts w:ascii="Calibri" w:hAnsi="Calibri" w:eastAsia="宋体" w:cs="Times New Roman"/>
      <w:szCs w:val="24"/>
    </w:rPr>
  </w:style>
  <w:style w:type="paragraph" w:styleId="3">
    <w:name w:val="Body Text"/>
    <w:basedOn w:val="1"/>
    <w:next w:val="2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2023-05-25T07:33:00Z</dcterms:created>
  <dc:creator>Administrator</dc:creator>
  <cp:lastModifiedBy>Administrator</cp:lastModifiedBy>
  <dcterms:modified xsi:type="dcterms:W3CDTF">2023-05-25T07:35:13Z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B661310CB5B74A0FBC4613459D935DDB_11</vt:lpwstr>
  </property>
</Properties>
</file>